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8D7" w:rsidRDefault="00D818D7">
      <w:pPr>
        <w:spacing w:after="0"/>
        <w:rPr>
          <w:rFonts w:ascii="Times New Roman" w:eastAsia="Times New Roman" w:hAnsi="Times New Roman" w:cs="Times New Roman"/>
          <w:color w:val="000000"/>
          <w:sz w:val="24"/>
          <w:szCs w:val="24"/>
        </w:rPr>
      </w:pPr>
    </w:p>
    <w:p w:rsidR="00D818D7" w:rsidRDefault="005145ED">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w:drawing>
          <wp:inline distT="0" distB="0" distL="0" distR="0">
            <wp:extent cx="2362200" cy="676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b="-414"/>
                    <a:stretch>
                      <a:fillRect/>
                    </a:stretch>
                  </pic:blipFill>
                  <pic:spPr>
                    <a:xfrm>
                      <a:off x="0" y="0"/>
                      <a:ext cx="2362200" cy="676275"/>
                    </a:xfrm>
                    <a:prstGeom prst="rect">
                      <a:avLst/>
                    </a:prstGeom>
                    <a:ln/>
                  </pic:spPr>
                </pic:pic>
              </a:graphicData>
            </a:graphic>
          </wp:inline>
        </w:drawing>
      </w:r>
    </w:p>
    <w:p w:rsidR="00D818D7" w:rsidRDefault="00D818D7">
      <w:pPr>
        <w:spacing w:after="0"/>
        <w:jc w:val="center"/>
        <w:rPr>
          <w:rFonts w:ascii="Times New Roman" w:eastAsia="Times New Roman" w:hAnsi="Times New Roman" w:cs="Times New Roman"/>
          <w:color w:val="000000"/>
          <w:sz w:val="24"/>
          <w:szCs w:val="24"/>
        </w:rPr>
      </w:pPr>
    </w:p>
    <w:p w:rsidR="00D818D7" w:rsidRDefault="005145ED">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COMISSÃO PERMANENTE DE LICITAÇÃO</w:t>
      </w:r>
    </w:p>
    <w:p w:rsidR="00D818D7" w:rsidRDefault="007448E6">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PROCESSO Nº </w:t>
      </w:r>
      <w:r w:rsidRPr="007448E6">
        <w:rPr>
          <w:rFonts w:ascii="Times New Roman" w:eastAsia="Times New Roman" w:hAnsi="Times New Roman" w:cs="Times New Roman"/>
          <w:b/>
          <w:sz w:val="24"/>
          <w:szCs w:val="24"/>
        </w:rPr>
        <w:t>200</w:t>
      </w:r>
      <w:r>
        <w:rPr>
          <w:rFonts w:ascii="Times New Roman" w:eastAsia="Times New Roman" w:hAnsi="Times New Roman" w:cs="Times New Roman"/>
          <w:b/>
          <w:sz w:val="24"/>
          <w:szCs w:val="24"/>
        </w:rPr>
        <w:t>/</w:t>
      </w:r>
      <w:r w:rsidRPr="007448E6">
        <w:rPr>
          <w:rFonts w:ascii="Times New Roman" w:eastAsia="Times New Roman" w:hAnsi="Times New Roman" w:cs="Times New Roman"/>
          <w:b/>
          <w:sz w:val="24"/>
          <w:szCs w:val="24"/>
        </w:rPr>
        <w:t>011651/2022</w:t>
      </w:r>
    </w:p>
    <w:p w:rsidR="00D818D7" w:rsidRDefault="00D818D7">
      <w:pPr>
        <w:spacing w:after="0"/>
        <w:jc w:val="center"/>
        <w:rPr>
          <w:rFonts w:ascii="Times New Roman" w:eastAsia="Times New Roman" w:hAnsi="Times New Roman" w:cs="Times New Roman"/>
          <w:b/>
          <w:sz w:val="24"/>
          <w:szCs w:val="24"/>
        </w:rPr>
      </w:pPr>
    </w:p>
    <w:p w:rsidR="00D818D7" w:rsidRDefault="00D818D7">
      <w:pPr>
        <w:spacing w:after="0"/>
        <w:jc w:val="center"/>
        <w:rPr>
          <w:rFonts w:ascii="Times New Roman" w:eastAsia="Times New Roman" w:hAnsi="Times New Roman" w:cs="Times New Roman"/>
          <w:b/>
          <w:sz w:val="24"/>
          <w:szCs w:val="24"/>
        </w:rPr>
      </w:pPr>
    </w:p>
    <w:p w:rsidR="00D818D7" w:rsidRDefault="005145E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TERMO DE ADJUDICAÇÃO E HOMOLOGAÇÃO</w:t>
      </w:r>
    </w:p>
    <w:p w:rsidR="00D818D7" w:rsidRDefault="00D818D7">
      <w:pPr>
        <w:spacing w:after="0"/>
        <w:jc w:val="center"/>
        <w:rPr>
          <w:rFonts w:ascii="Times New Roman" w:eastAsia="Times New Roman" w:hAnsi="Times New Roman" w:cs="Times New Roman"/>
          <w:b/>
          <w:sz w:val="24"/>
          <w:szCs w:val="24"/>
        </w:rPr>
      </w:pPr>
    </w:p>
    <w:p w:rsidR="00D818D7" w:rsidRDefault="005145ED">
      <w:pPr>
        <w:spacing w:after="0" w:line="240" w:lineRule="auto"/>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sz w:val="24"/>
          <w:szCs w:val="24"/>
          <w:u w:val="single"/>
        </w:rPr>
        <w:t>ADJUDICO E HOMOLOGO</w:t>
      </w:r>
      <w:r>
        <w:rPr>
          <w:rFonts w:ascii="Times New Roman" w:eastAsia="Times New Roman" w:hAnsi="Times New Roman" w:cs="Times New Roman"/>
          <w:sz w:val="24"/>
          <w:szCs w:val="24"/>
        </w:rPr>
        <w:t xml:space="preserve"> o resultado do procedimento licitatório, na modalidade Pregão Eletrônico nº </w:t>
      </w:r>
      <w:r w:rsidR="006356ED">
        <w:rPr>
          <w:rFonts w:ascii="Times New Roman" w:eastAsia="Times New Roman" w:hAnsi="Times New Roman" w:cs="Times New Roman"/>
          <w:b/>
          <w:sz w:val="24"/>
          <w:szCs w:val="24"/>
        </w:rPr>
        <w:t>0</w:t>
      </w:r>
      <w:r w:rsidR="007448E6">
        <w:rPr>
          <w:rFonts w:ascii="Times New Roman" w:eastAsia="Times New Roman" w:hAnsi="Times New Roman" w:cs="Times New Roman"/>
          <w:b/>
          <w:sz w:val="24"/>
          <w:szCs w:val="24"/>
        </w:rPr>
        <w:t>7</w:t>
      </w:r>
      <w:r w:rsidR="00843867">
        <w:rPr>
          <w:rFonts w:ascii="Times New Roman" w:eastAsia="Times New Roman" w:hAnsi="Times New Roman" w:cs="Times New Roman"/>
          <w:b/>
          <w:sz w:val="24"/>
          <w:szCs w:val="24"/>
        </w:rPr>
        <w:t>/202</w:t>
      </w:r>
      <w:r w:rsidR="007448E6">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que visa a </w:t>
      </w:r>
      <w:r w:rsidR="007448E6" w:rsidRPr="007448E6">
        <w:rPr>
          <w:rFonts w:ascii="Times New Roman" w:eastAsia="Times New Roman" w:hAnsi="Times New Roman" w:cs="Times New Roman"/>
          <w:b/>
          <w:sz w:val="24"/>
          <w:szCs w:val="24"/>
        </w:rPr>
        <w:t>FUTURA E  EVENTUAL AQUISIÇÃO DE REAGENTES PARA EXAMES DE BIOQUÍMICA, EXAMES DE TESTE ORAL DE  TOLERÂNCIA À GLICOSE, HEMATOLOGIA E URINÁLISE POR METODOLOGIAS DIVERSAS, DESCRITAS  NAS ESPECIFICAÇÕES DE CADA LOTE, ALGUNS COM COLOCAÇÃO DE EQUIPAMENTOS, EM REGIME DE  COMODATO, A SEREM INSTALADOS NOS LABORATÓRIO CENTRAL DE SAÚDE PÚBLICA MIGUELOTE  VIANA, LABORATÓRIO DA POLICLÍNICA DO LARGO DA BATALHA, LABORATÓRIO DA POLICLÍNICA DO BARRETO JOÃO DA SILVA VIZELLA, LABORATÓRIO DO HOSPITAL MUNICIPAL CARLOS TORTELLY, LABORATÓRIO DO HOSPITAL ORÊNCIO DE FREITAS E LABORATÓRIO DA UNIDADE DE PRONTO ATENDIMENTO MÁRIO MONTEIRO</w:t>
      </w:r>
      <w:r>
        <w:rPr>
          <w:rFonts w:ascii="Times New Roman" w:eastAsia="Times New Roman" w:hAnsi="Times New Roman" w:cs="Times New Roman"/>
          <w:sz w:val="24"/>
          <w:szCs w:val="24"/>
        </w:rPr>
        <w:t>, para a</w:t>
      </w:r>
      <w:r w:rsidR="006356E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empresa</w:t>
      </w:r>
      <w:r w:rsidR="006356ED">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rsidR="007448E6" w:rsidRDefault="007448E6">
      <w:pPr>
        <w:spacing w:after="0" w:line="240" w:lineRule="auto"/>
        <w:jc w:val="both"/>
        <w:rPr>
          <w:rFonts w:ascii="Times New Roman" w:eastAsia="Times New Roman" w:hAnsi="Times New Roman" w:cs="Times New Roman"/>
          <w:sz w:val="24"/>
          <w:szCs w:val="24"/>
        </w:rPr>
      </w:pPr>
    </w:p>
    <w:p w:rsidR="007448E6" w:rsidRDefault="007448E6">
      <w:pPr>
        <w:spacing w:after="0" w:line="240" w:lineRule="auto"/>
        <w:jc w:val="both"/>
        <w:rPr>
          <w:rFonts w:ascii="Times New Roman" w:eastAsia="Times New Roman" w:hAnsi="Times New Roman" w:cs="Times New Roman"/>
          <w:sz w:val="24"/>
          <w:szCs w:val="24"/>
        </w:rPr>
      </w:pPr>
    </w:p>
    <w:p w:rsidR="007448E6" w:rsidRPr="007448E6" w:rsidRDefault="007448E6" w:rsidP="007448E6">
      <w:pPr>
        <w:pStyle w:val="PargrafodaLista"/>
        <w:numPr>
          <w:ilvl w:val="0"/>
          <w:numId w:val="2"/>
        </w:numPr>
        <w:spacing w:after="0"/>
        <w:jc w:val="both"/>
        <w:rPr>
          <w:rFonts w:ascii="Times New Roman" w:eastAsia="Times New Roman" w:hAnsi="Times New Roman" w:cs="Times New Roman"/>
          <w:color w:val="000000"/>
          <w:sz w:val="24"/>
          <w:szCs w:val="24"/>
        </w:rPr>
      </w:pPr>
      <w:r w:rsidRPr="007448E6">
        <w:rPr>
          <w:rFonts w:ascii="Times New Roman" w:eastAsia="Times New Roman" w:hAnsi="Times New Roman" w:cs="Times New Roman"/>
          <w:b/>
          <w:color w:val="000000"/>
          <w:sz w:val="24"/>
          <w:szCs w:val="24"/>
        </w:rPr>
        <w:t>LABINBRAZ COMERCIAL LTDA</w:t>
      </w:r>
      <w:r w:rsidRPr="007448E6">
        <w:rPr>
          <w:rFonts w:ascii="Times New Roman" w:eastAsia="Times New Roman" w:hAnsi="Times New Roman" w:cs="Times New Roman"/>
          <w:color w:val="000000"/>
          <w:sz w:val="24"/>
          <w:szCs w:val="24"/>
        </w:rPr>
        <w:t xml:space="preserve">, </w:t>
      </w:r>
      <w:r w:rsidRPr="007448E6">
        <w:rPr>
          <w:rFonts w:ascii="Times New Roman" w:eastAsia="Times New Roman" w:hAnsi="Times New Roman" w:cs="Times New Roman"/>
          <w:color w:val="000000"/>
          <w:sz w:val="24"/>
          <w:szCs w:val="24"/>
        </w:rPr>
        <w:t>CNPJ</w:t>
      </w:r>
      <w:r w:rsidRPr="007448E6">
        <w:rPr>
          <w:rFonts w:ascii="Times New Roman" w:eastAsia="Times New Roman" w:hAnsi="Times New Roman" w:cs="Times New Roman"/>
          <w:color w:val="000000"/>
          <w:sz w:val="24"/>
          <w:szCs w:val="24"/>
        </w:rPr>
        <w:t xml:space="preserve">: </w:t>
      </w:r>
      <w:r w:rsidRPr="007448E6">
        <w:rPr>
          <w:rFonts w:ascii="Times New Roman" w:eastAsia="Times New Roman" w:hAnsi="Times New Roman" w:cs="Times New Roman"/>
          <w:color w:val="000000"/>
          <w:sz w:val="24"/>
          <w:szCs w:val="24"/>
        </w:rPr>
        <w:t>73.008.682/0001-52</w:t>
      </w:r>
      <w:r w:rsidRPr="007448E6">
        <w:rPr>
          <w:rFonts w:ascii="Times New Roman" w:eastAsia="Times New Roman" w:hAnsi="Times New Roman" w:cs="Times New Roman"/>
          <w:color w:val="000000"/>
          <w:sz w:val="24"/>
          <w:szCs w:val="24"/>
        </w:rPr>
        <w:t xml:space="preserve">, com valor de </w:t>
      </w:r>
      <w:r w:rsidRPr="007448E6">
        <w:rPr>
          <w:rFonts w:ascii="Times New Roman" w:eastAsia="Times New Roman" w:hAnsi="Times New Roman" w:cs="Times New Roman"/>
          <w:color w:val="000000"/>
          <w:sz w:val="24"/>
          <w:szCs w:val="24"/>
        </w:rPr>
        <w:t>R$ 3.074.120,34</w:t>
      </w:r>
      <w:r w:rsidR="00663596">
        <w:rPr>
          <w:rFonts w:ascii="Times New Roman" w:eastAsia="Times New Roman" w:hAnsi="Times New Roman" w:cs="Times New Roman"/>
          <w:color w:val="000000"/>
          <w:sz w:val="24"/>
          <w:szCs w:val="24"/>
        </w:rPr>
        <w:t xml:space="preserve"> (três milhões</w:t>
      </w:r>
      <w:r w:rsidR="005529E0">
        <w:rPr>
          <w:rFonts w:ascii="Times New Roman" w:eastAsia="Times New Roman" w:hAnsi="Times New Roman" w:cs="Times New Roman"/>
          <w:color w:val="000000"/>
          <w:sz w:val="24"/>
          <w:szCs w:val="24"/>
        </w:rPr>
        <w:t>,</w:t>
      </w:r>
      <w:r w:rsidR="00663596">
        <w:rPr>
          <w:rFonts w:ascii="Times New Roman" w:eastAsia="Times New Roman" w:hAnsi="Times New Roman" w:cs="Times New Roman"/>
          <w:color w:val="000000"/>
          <w:sz w:val="24"/>
          <w:szCs w:val="24"/>
        </w:rPr>
        <w:t xml:space="preserve"> setenta e quatro mil, cento e vinte reais e trinta e quatro centavos)</w:t>
      </w:r>
      <w:r>
        <w:rPr>
          <w:rFonts w:ascii="Times New Roman" w:eastAsia="Times New Roman" w:hAnsi="Times New Roman" w:cs="Times New Roman"/>
          <w:color w:val="000000"/>
          <w:sz w:val="24"/>
          <w:szCs w:val="24"/>
        </w:rPr>
        <w:t xml:space="preserve">, para o </w:t>
      </w:r>
      <w:r w:rsidRPr="007448E6">
        <w:rPr>
          <w:rFonts w:ascii="Times New Roman" w:eastAsia="Times New Roman" w:hAnsi="Times New Roman" w:cs="Times New Roman"/>
          <w:b/>
          <w:color w:val="000000"/>
          <w:sz w:val="24"/>
          <w:szCs w:val="24"/>
        </w:rPr>
        <w:t>LOTE 1</w:t>
      </w:r>
      <w:r w:rsidR="008F3F49">
        <w:rPr>
          <w:rFonts w:ascii="Times New Roman" w:eastAsia="Times New Roman" w:hAnsi="Times New Roman" w:cs="Times New Roman"/>
          <w:b/>
          <w:color w:val="000000"/>
          <w:sz w:val="24"/>
          <w:szCs w:val="24"/>
        </w:rPr>
        <w:t xml:space="preserve"> (ITENS 1 AO 36)</w:t>
      </w:r>
      <w:r w:rsidR="00663596">
        <w:rPr>
          <w:rFonts w:ascii="Times New Roman" w:eastAsia="Times New Roman" w:hAnsi="Times New Roman" w:cs="Times New Roman"/>
          <w:b/>
          <w:color w:val="000000"/>
          <w:sz w:val="24"/>
          <w:szCs w:val="24"/>
        </w:rPr>
        <w:t>;</w:t>
      </w:r>
    </w:p>
    <w:p w:rsidR="007448E6" w:rsidRPr="007448E6" w:rsidRDefault="007448E6" w:rsidP="007448E6">
      <w:pPr>
        <w:pStyle w:val="PargrafodaLista"/>
        <w:numPr>
          <w:ilvl w:val="0"/>
          <w:numId w:val="2"/>
        </w:numPr>
        <w:spacing w:after="0"/>
        <w:jc w:val="both"/>
        <w:rPr>
          <w:rFonts w:ascii="Times New Roman" w:eastAsia="Times New Roman" w:hAnsi="Times New Roman" w:cs="Times New Roman"/>
          <w:color w:val="000000"/>
          <w:sz w:val="24"/>
          <w:szCs w:val="24"/>
        </w:rPr>
      </w:pPr>
      <w:r w:rsidRPr="00663596">
        <w:rPr>
          <w:rFonts w:ascii="Times New Roman" w:eastAsia="Times New Roman" w:hAnsi="Times New Roman" w:cs="Times New Roman"/>
          <w:b/>
          <w:color w:val="000000"/>
          <w:sz w:val="24"/>
          <w:szCs w:val="24"/>
        </w:rPr>
        <w:t xml:space="preserve">DIAG PRIME COMERCIO E DISTRIBUICAO DE PRODUTOS CIENTIFICOS LTDA, </w:t>
      </w:r>
      <w:r w:rsidRPr="007448E6">
        <w:rPr>
          <w:rFonts w:ascii="Times New Roman" w:eastAsia="Times New Roman" w:hAnsi="Times New Roman" w:cs="Times New Roman"/>
          <w:color w:val="000000"/>
          <w:sz w:val="24"/>
          <w:szCs w:val="24"/>
        </w:rPr>
        <w:t>CNPJ:</w:t>
      </w:r>
      <w:r w:rsidRPr="007448E6">
        <w:rPr>
          <w:rFonts w:ascii="Times New Roman" w:eastAsia="Times New Roman" w:hAnsi="Times New Roman" w:cs="Times New Roman"/>
          <w:color w:val="000000"/>
          <w:sz w:val="24"/>
          <w:szCs w:val="24"/>
        </w:rPr>
        <w:t xml:space="preserve"> 02.016.542/0001-88, </w:t>
      </w:r>
      <w:r>
        <w:rPr>
          <w:rFonts w:ascii="Times New Roman" w:eastAsia="Times New Roman" w:hAnsi="Times New Roman" w:cs="Times New Roman"/>
          <w:color w:val="000000"/>
          <w:sz w:val="24"/>
          <w:szCs w:val="24"/>
        </w:rPr>
        <w:t>com valor de</w:t>
      </w:r>
      <w:r w:rsidRPr="007448E6">
        <w:rPr>
          <w:rFonts w:ascii="Times New Roman" w:eastAsia="Times New Roman" w:hAnsi="Times New Roman" w:cs="Times New Roman"/>
          <w:color w:val="000000"/>
          <w:sz w:val="24"/>
          <w:szCs w:val="24"/>
        </w:rPr>
        <w:t xml:space="preserve"> </w:t>
      </w:r>
      <w:r w:rsidRPr="007448E6">
        <w:rPr>
          <w:rFonts w:ascii="Times New Roman" w:eastAsia="Times New Roman" w:hAnsi="Times New Roman" w:cs="Times New Roman"/>
          <w:color w:val="000000"/>
          <w:sz w:val="24"/>
          <w:szCs w:val="24"/>
        </w:rPr>
        <w:t>R$ 435.625,00</w:t>
      </w:r>
      <w:r w:rsidR="00663596">
        <w:rPr>
          <w:rFonts w:ascii="Times New Roman" w:eastAsia="Times New Roman" w:hAnsi="Times New Roman" w:cs="Times New Roman"/>
          <w:color w:val="000000"/>
          <w:sz w:val="24"/>
          <w:szCs w:val="24"/>
        </w:rPr>
        <w:t xml:space="preserve"> (quatrocentos e trinta e cinco mil</w:t>
      </w:r>
      <w:r w:rsidR="005529E0">
        <w:rPr>
          <w:rFonts w:ascii="Times New Roman" w:eastAsia="Times New Roman" w:hAnsi="Times New Roman" w:cs="Times New Roman"/>
          <w:color w:val="000000"/>
          <w:sz w:val="24"/>
          <w:szCs w:val="24"/>
        </w:rPr>
        <w:t xml:space="preserve"> e</w:t>
      </w:r>
      <w:r w:rsidR="00663596">
        <w:rPr>
          <w:rFonts w:ascii="Times New Roman" w:eastAsia="Times New Roman" w:hAnsi="Times New Roman" w:cs="Times New Roman"/>
          <w:color w:val="000000"/>
          <w:sz w:val="24"/>
          <w:szCs w:val="24"/>
        </w:rPr>
        <w:t xml:space="preserve"> seiscentos e vinte e cinco reais)</w:t>
      </w:r>
      <w:r>
        <w:rPr>
          <w:rFonts w:ascii="Times New Roman" w:eastAsia="Times New Roman" w:hAnsi="Times New Roman" w:cs="Times New Roman"/>
          <w:color w:val="000000"/>
          <w:sz w:val="24"/>
          <w:szCs w:val="24"/>
        </w:rPr>
        <w:t xml:space="preserve">, para o </w:t>
      </w:r>
      <w:r w:rsidRPr="008F3F49">
        <w:rPr>
          <w:rFonts w:ascii="Times New Roman" w:eastAsia="Times New Roman" w:hAnsi="Times New Roman" w:cs="Times New Roman"/>
          <w:b/>
          <w:color w:val="000000"/>
          <w:sz w:val="24"/>
          <w:szCs w:val="24"/>
        </w:rPr>
        <w:t>LOTE 2</w:t>
      </w:r>
      <w:r w:rsidR="008F3F49" w:rsidRPr="008F3F49">
        <w:rPr>
          <w:rFonts w:ascii="Times New Roman" w:eastAsia="Times New Roman" w:hAnsi="Times New Roman" w:cs="Times New Roman"/>
          <w:b/>
          <w:color w:val="000000"/>
          <w:sz w:val="24"/>
          <w:szCs w:val="24"/>
        </w:rPr>
        <w:t xml:space="preserve"> (ITEM 37)</w:t>
      </w:r>
      <w:r w:rsidR="00663596">
        <w:rPr>
          <w:rFonts w:ascii="Times New Roman" w:eastAsia="Times New Roman" w:hAnsi="Times New Roman" w:cs="Times New Roman"/>
          <w:b/>
          <w:color w:val="000000"/>
          <w:sz w:val="24"/>
          <w:szCs w:val="24"/>
        </w:rPr>
        <w:t>;</w:t>
      </w:r>
    </w:p>
    <w:p w:rsidR="007448E6" w:rsidRPr="008F3F49" w:rsidRDefault="007448E6" w:rsidP="007448E6">
      <w:pPr>
        <w:pStyle w:val="PargrafodaLista"/>
        <w:numPr>
          <w:ilvl w:val="0"/>
          <w:numId w:val="2"/>
        </w:numPr>
        <w:spacing w:after="0"/>
        <w:jc w:val="both"/>
        <w:rPr>
          <w:rFonts w:ascii="Times New Roman" w:eastAsia="Times New Roman" w:hAnsi="Times New Roman" w:cs="Times New Roman"/>
          <w:b/>
          <w:color w:val="000000"/>
          <w:sz w:val="24"/>
          <w:szCs w:val="24"/>
        </w:rPr>
      </w:pPr>
      <w:r w:rsidRPr="00663596">
        <w:rPr>
          <w:rFonts w:ascii="Times New Roman" w:eastAsia="Times New Roman" w:hAnsi="Times New Roman" w:cs="Times New Roman"/>
          <w:b/>
          <w:color w:val="000000"/>
          <w:sz w:val="24"/>
          <w:szCs w:val="24"/>
        </w:rPr>
        <w:t>CM HOSPITALAR S.A</w:t>
      </w:r>
      <w:r w:rsidRPr="007448E6">
        <w:rPr>
          <w:rFonts w:ascii="Times New Roman" w:eastAsia="Times New Roman" w:hAnsi="Times New Roman" w:cs="Times New Roman"/>
          <w:color w:val="000000"/>
          <w:sz w:val="24"/>
          <w:szCs w:val="24"/>
        </w:rPr>
        <w:t xml:space="preserve">., </w:t>
      </w:r>
      <w:r w:rsidRPr="007448E6">
        <w:rPr>
          <w:rFonts w:ascii="Times New Roman" w:eastAsia="Times New Roman" w:hAnsi="Times New Roman" w:cs="Times New Roman"/>
          <w:color w:val="000000"/>
          <w:sz w:val="24"/>
          <w:szCs w:val="24"/>
        </w:rPr>
        <w:t>CNPJ:</w:t>
      </w:r>
      <w:r w:rsidRPr="007448E6">
        <w:rPr>
          <w:rFonts w:ascii="Times New Roman" w:eastAsia="Times New Roman" w:hAnsi="Times New Roman" w:cs="Times New Roman"/>
          <w:color w:val="000000"/>
          <w:sz w:val="24"/>
          <w:szCs w:val="24"/>
        </w:rPr>
        <w:t xml:space="preserve"> </w:t>
      </w:r>
      <w:r w:rsidRPr="007448E6">
        <w:rPr>
          <w:rFonts w:ascii="Times New Roman" w:eastAsia="Times New Roman" w:hAnsi="Times New Roman" w:cs="Times New Roman"/>
          <w:color w:val="000000"/>
          <w:sz w:val="24"/>
          <w:szCs w:val="24"/>
        </w:rPr>
        <w:t>12.420.164/0017-14</w:t>
      </w:r>
      <w:r w:rsidRPr="007448E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com valor de</w:t>
      </w:r>
      <w:r>
        <w:rPr>
          <w:rFonts w:ascii="Times New Roman" w:eastAsia="Times New Roman" w:hAnsi="Times New Roman" w:cs="Times New Roman"/>
          <w:color w:val="000000"/>
          <w:sz w:val="24"/>
          <w:szCs w:val="24"/>
        </w:rPr>
        <w:t xml:space="preserve"> </w:t>
      </w:r>
      <w:r w:rsidRPr="007448E6">
        <w:rPr>
          <w:rFonts w:ascii="Times New Roman" w:eastAsia="Times New Roman" w:hAnsi="Times New Roman" w:cs="Times New Roman"/>
          <w:color w:val="000000"/>
          <w:sz w:val="24"/>
          <w:szCs w:val="24"/>
        </w:rPr>
        <w:t>R$ 1.377.000,00</w:t>
      </w:r>
      <w:r w:rsidR="005529E0">
        <w:rPr>
          <w:rFonts w:ascii="Times New Roman" w:eastAsia="Times New Roman" w:hAnsi="Times New Roman" w:cs="Times New Roman"/>
          <w:color w:val="000000"/>
          <w:sz w:val="24"/>
          <w:szCs w:val="24"/>
        </w:rPr>
        <w:t xml:space="preserve"> (um milhão e</w:t>
      </w:r>
      <w:r w:rsidR="00663596">
        <w:rPr>
          <w:rFonts w:ascii="Times New Roman" w:eastAsia="Times New Roman" w:hAnsi="Times New Roman" w:cs="Times New Roman"/>
          <w:color w:val="000000"/>
          <w:sz w:val="24"/>
          <w:szCs w:val="24"/>
        </w:rPr>
        <w:t xml:space="preserve"> trezentos e setenta e sete mil reais</w:t>
      </w:r>
      <w:r w:rsidR="005529E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para o</w:t>
      </w:r>
      <w:r w:rsidR="008F3F49">
        <w:rPr>
          <w:rFonts w:ascii="Times New Roman" w:eastAsia="Times New Roman" w:hAnsi="Times New Roman" w:cs="Times New Roman"/>
          <w:color w:val="000000"/>
          <w:sz w:val="24"/>
          <w:szCs w:val="24"/>
        </w:rPr>
        <w:t xml:space="preserve"> </w:t>
      </w:r>
      <w:r w:rsidR="008F3F49" w:rsidRPr="008F3F49">
        <w:rPr>
          <w:rFonts w:ascii="Times New Roman" w:eastAsia="Times New Roman" w:hAnsi="Times New Roman" w:cs="Times New Roman"/>
          <w:b/>
          <w:color w:val="000000"/>
          <w:sz w:val="24"/>
          <w:szCs w:val="24"/>
        </w:rPr>
        <w:t>LOTE 3 (ITEM 38)</w:t>
      </w:r>
      <w:r w:rsidR="005529E0">
        <w:rPr>
          <w:rFonts w:ascii="Times New Roman" w:eastAsia="Times New Roman" w:hAnsi="Times New Roman" w:cs="Times New Roman"/>
          <w:b/>
          <w:color w:val="000000"/>
          <w:sz w:val="24"/>
          <w:szCs w:val="24"/>
        </w:rPr>
        <w:t>.</w:t>
      </w:r>
    </w:p>
    <w:p w:rsidR="007448E6" w:rsidRPr="007448E6" w:rsidRDefault="007448E6" w:rsidP="007448E6">
      <w:pPr>
        <w:pStyle w:val="PargrafodaLista"/>
        <w:numPr>
          <w:ilvl w:val="0"/>
          <w:numId w:val="2"/>
        </w:numPr>
        <w:spacing w:after="0"/>
        <w:jc w:val="both"/>
        <w:rPr>
          <w:rFonts w:ascii="Times New Roman" w:eastAsia="Times New Roman" w:hAnsi="Times New Roman" w:cs="Times New Roman"/>
          <w:color w:val="000000"/>
          <w:sz w:val="24"/>
          <w:szCs w:val="24"/>
        </w:rPr>
      </w:pPr>
      <w:r w:rsidRPr="00663596">
        <w:rPr>
          <w:rFonts w:ascii="Times New Roman" w:eastAsia="Times New Roman" w:hAnsi="Times New Roman" w:cs="Times New Roman"/>
          <w:b/>
          <w:color w:val="000000"/>
          <w:sz w:val="24"/>
          <w:szCs w:val="24"/>
        </w:rPr>
        <w:t>LAB BRAX DIAGNOSTICA LTDA</w:t>
      </w:r>
      <w:r w:rsidRPr="007448E6">
        <w:rPr>
          <w:rFonts w:ascii="Times New Roman" w:eastAsia="Times New Roman" w:hAnsi="Times New Roman" w:cs="Times New Roman"/>
          <w:color w:val="000000"/>
          <w:sz w:val="24"/>
          <w:szCs w:val="24"/>
        </w:rPr>
        <w:t xml:space="preserve">, </w:t>
      </w:r>
      <w:r w:rsidRPr="007448E6">
        <w:rPr>
          <w:rFonts w:ascii="Times New Roman" w:eastAsia="Times New Roman" w:hAnsi="Times New Roman" w:cs="Times New Roman"/>
          <w:color w:val="000000"/>
          <w:sz w:val="24"/>
          <w:szCs w:val="24"/>
        </w:rPr>
        <w:t>CNPJ:</w:t>
      </w:r>
      <w:r w:rsidRPr="007448E6">
        <w:rPr>
          <w:rFonts w:ascii="Times New Roman" w:eastAsia="Times New Roman" w:hAnsi="Times New Roman" w:cs="Times New Roman"/>
          <w:color w:val="000000"/>
          <w:sz w:val="24"/>
          <w:szCs w:val="24"/>
        </w:rPr>
        <w:t xml:space="preserve"> </w:t>
      </w:r>
      <w:r w:rsidRPr="007448E6">
        <w:rPr>
          <w:rFonts w:ascii="Times New Roman" w:eastAsia="Times New Roman" w:hAnsi="Times New Roman" w:cs="Times New Roman"/>
          <w:color w:val="000000"/>
          <w:sz w:val="24"/>
          <w:szCs w:val="24"/>
        </w:rPr>
        <w:t>05.035.010/0001-86</w:t>
      </w:r>
      <w:r w:rsidRPr="007448E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com valor de</w:t>
      </w:r>
      <w:r w:rsidRPr="007448E6">
        <w:rPr>
          <w:rFonts w:ascii="Times New Roman" w:eastAsia="Times New Roman" w:hAnsi="Times New Roman" w:cs="Times New Roman"/>
          <w:color w:val="000000"/>
          <w:sz w:val="24"/>
          <w:szCs w:val="24"/>
        </w:rPr>
        <w:t xml:space="preserve"> </w:t>
      </w:r>
      <w:r w:rsidRPr="007448E6">
        <w:rPr>
          <w:rFonts w:ascii="Times New Roman" w:eastAsia="Times New Roman" w:hAnsi="Times New Roman" w:cs="Times New Roman"/>
          <w:color w:val="000000"/>
          <w:sz w:val="24"/>
          <w:szCs w:val="24"/>
        </w:rPr>
        <w:t>R$ 53.820,00</w:t>
      </w:r>
      <w:r w:rsidR="00663596">
        <w:rPr>
          <w:rFonts w:ascii="Times New Roman" w:eastAsia="Times New Roman" w:hAnsi="Times New Roman" w:cs="Times New Roman"/>
          <w:color w:val="000000"/>
          <w:sz w:val="24"/>
          <w:szCs w:val="24"/>
        </w:rPr>
        <w:t xml:space="preserve"> (cinquenta e três mil e oitocentos e vinte reais</w:t>
      </w:r>
      <w:r w:rsidR="005529E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para o</w:t>
      </w:r>
      <w:r w:rsidR="008F3F49">
        <w:rPr>
          <w:rFonts w:ascii="Times New Roman" w:eastAsia="Times New Roman" w:hAnsi="Times New Roman" w:cs="Times New Roman"/>
          <w:color w:val="000000"/>
          <w:sz w:val="24"/>
          <w:szCs w:val="24"/>
        </w:rPr>
        <w:t xml:space="preserve"> </w:t>
      </w:r>
      <w:r w:rsidR="008F3F49" w:rsidRPr="00663596">
        <w:rPr>
          <w:rFonts w:ascii="Times New Roman" w:eastAsia="Times New Roman" w:hAnsi="Times New Roman" w:cs="Times New Roman"/>
          <w:b/>
          <w:color w:val="000000"/>
          <w:sz w:val="24"/>
          <w:szCs w:val="24"/>
        </w:rPr>
        <w:t>LOTE 4 (</w:t>
      </w:r>
      <w:r w:rsidR="00663596" w:rsidRPr="00663596">
        <w:rPr>
          <w:rFonts w:ascii="Times New Roman" w:eastAsia="Times New Roman" w:hAnsi="Times New Roman" w:cs="Times New Roman"/>
          <w:b/>
          <w:color w:val="000000"/>
          <w:sz w:val="24"/>
          <w:szCs w:val="24"/>
        </w:rPr>
        <w:t>ITEM 39)</w:t>
      </w:r>
      <w:r w:rsidR="005529E0">
        <w:rPr>
          <w:rFonts w:ascii="Times New Roman" w:eastAsia="Times New Roman" w:hAnsi="Times New Roman" w:cs="Times New Roman"/>
          <w:b/>
          <w:color w:val="000000"/>
          <w:sz w:val="24"/>
          <w:szCs w:val="24"/>
        </w:rPr>
        <w:t>.</w:t>
      </w:r>
    </w:p>
    <w:p w:rsidR="007448E6" w:rsidRPr="007448E6" w:rsidRDefault="007448E6" w:rsidP="007448E6">
      <w:pPr>
        <w:pStyle w:val="PargrafodaLista"/>
        <w:numPr>
          <w:ilvl w:val="0"/>
          <w:numId w:val="2"/>
        </w:numPr>
        <w:spacing w:after="0"/>
        <w:jc w:val="both"/>
        <w:rPr>
          <w:rFonts w:ascii="Times New Roman" w:eastAsia="Times New Roman" w:hAnsi="Times New Roman" w:cs="Times New Roman"/>
          <w:color w:val="000000"/>
          <w:sz w:val="24"/>
          <w:szCs w:val="24"/>
        </w:rPr>
      </w:pPr>
      <w:r w:rsidRPr="00663596">
        <w:rPr>
          <w:rFonts w:ascii="Times New Roman" w:eastAsia="Times New Roman" w:hAnsi="Times New Roman" w:cs="Times New Roman"/>
          <w:b/>
          <w:color w:val="000000"/>
          <w:sz w:val="24"/>
          <w:szCs w:val="24"/>
        </w:rPr>
        <w:t>NEW MED IMPORTADORA E DISTRIBUIDORA DE MATERIAIS MÉDICOS LTDA</w:t>
      </w:r>
      <w:r w:rsidRPr="007448E6">
        <w:rPr>
          <w:rFonts w:ascii="Times New Roman" w:eastAsia="Times New Roman" w:hAnsi="Times New Roman" w:cs="Times New Roman"/>
          <w:color w:val="000000"/>
          <w:sz w:val="24"/>
          <w:szCs w:val="24"/>
        </w:rPr>
        <w:t xml:space="preserve">, </w:t>
      </w:r>
      <w:r w:rsidRPr="007448E6">
        <w:rPr>
          <w:rFonts w:ascii="Times New Roman" w:eastAsia="Times New Roman" w:hAnsi="Times New Roman" w:cs="Times New Roman"/>
          <w:color w:val="000000"/>
          <w:sz w:val="24"/>
          <w:szCs w:val="24"/>
        </w:rPr>
        <w:t>CNPJ:</w:t>
      </w:r>
      <w:r w:rsidRPr="007448E6">
        <w:rPr>
          <w:rFonts w:ascii="Times New Roman" w:eastAsia="Times New Roman" w:hAnsi="Times New Roman" w:cs="Times New Roman"/>
          <w:color w:val="000000"/>
          <w:sz w:val="24"/>
          <w:szCs w:val="24"/>
        </w:rPr>
        <w:t xml:space="preserve"> </w:t>
      </w:r>
      <w:r w:rsidRPr="007448E6">
        <w:rPr>
          <w:rFonts w:ascii="Times New Roman" w:eastAsia="Times New Roman" w:hAnsi="Times New Roman" w:cs="Times New Roman"/>
          <w:color w:val="000000"/>
          <w:sz w:val="24"/>
          <w:szCs w:val="24"/>
        </w:rPr>
        <w:t>42.639.607/0001-66</w:t>
      </w:r>
      <w:r w:rsidRPr="007448E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com valor de</w:t>
      </w:r>
      <w:r>
        <w:rPr>
          <w:rFonts w:ascii="Times New Roman" w:eastAsia="Times New Roman" w:hAnsi="Times New Roman" w:cs="Times New Roman"/>
          <w:color w:val="000000"/>
          <w:sz w:val="24"/>
          <w:szCs w:val="24"/>
        </w:rPr>
        <w:t xml:space="preserve"> </w:t>
      </w:r>
      <w:r w:rsidRPr="007448E6">
        <w:rPr>
          <w:rFonts w:ascii="Times New Roman" w:eastAsia="Times New Roman" w:hAnsi="Times New Roman" w:cs="Times New Roman"/>
          <w:color w:val="000000"/>
          <w:sz w:val="24"/>
          <w:szCs w:val="24"/>
        </w:rPr>
        <w:t>R$ 9.420,00</w:t>
      </w:r>
      <w:r w:rsidR="00663596">
        <w:rPr>
          <w:rFonts w:ascii="Times New Roman" w:eastAsia="Times New Roman" w:hAnsi="Times New Roman" w:cs="Times New Roman"/>
          <w:color w:val="000000"/>
          <w:sz w:val="24"/>
          <w:szCs w:val="24"/>
        </w:rPr>
        <w:t xml:space="preserve"> (nove mil e quatrocentos e vinte reais)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para o</w:t>
      </w:r>
      <w:r w:rsidR="00663596" w:rsidRPr="00663596">
        <w:rPr>
          <w:rFonts w:ascii="Times New Roman" w:eastAsia="Times New Roman" w:hAnsi="Times New Roman" w:cs="Times New Roman"/>
          <w:b/>
          <w:color w:val="000000"/>
          <w:sz w:val="24"/>
          <w:szCs w:val="24"/>
        </w:rPr>
        <w:t xml:space="preserve"> </w:t>
      </w:r>
      <w:r w:rsidR="00663596" w:rsidRPr="00663596">
        <w:rPr>
          <w:rFonts w:ascii="Times New Roman" w:eastAsia="Times New Roman" w:hAnsi="Times New Roman" w:cs="Times New Roman"/>
          <w:b/>
          <w:color w:val="000000"/>
          <w:sz w:val="24"/>
          <w:szCs w:val="24"/>
        </w:rPr>
        <w:t xml:space="preserve">LOTE </w:t>
      </w:r>
      <w:r w:rsidR="00663596">
        <w:rPr>
          <w:rFonts w:ascii="Times New Roman" w:eastAsia="Times New Roman" w:hAnsi="Times New Roman" w:cs="Times New Roman"/>
          <w:b/>
          <w:color w:val="000000"/>
          <w:sz w:val="24"/>
          <w:szCs w:val="24"/>
        </w:rPr>
        <w:t>5</w:t>
      </w:r>
      <w:r w:rsidR="00663596" w:rsidRPr="00663596">
        <w:rPr>
          <w:rFonts w:ascii="Times New Roman" w:eastAsia="Times New Roman" w:hAnsi="Times New Roman" w:cs="Times New Roman"/>
          <w:b/>
          <w:color w:val="000000"/>
          <w:sz w:val="24"/>
          <w:szCs w:val="24"/>
        </w:rPr>
        <w:t xml:space="preserve"> (ITEM </w:t>
      </w:r>
      <w:r w:rsidR="00663596">
        <w:rPr>
          <w:rFonts w:ascii="Times New Roman" w:eastAsia="Times New Roman" w:hAnsi="Times New Roman" w:cs="Times New Roman"/>
          <w:b/>
          <w:color w:val="000000"/>
          <w:sz w:val="24"/>
          <w:szCs w:val="24"/>
        </w:rPr>
        <w:t>40</w:t>
      </w:r>
      <w:r w:rsidR="00663596" w:rsidRPr="00663596">
        <w:rPr>
          <w:rFonts w:ascii="Times New Roman" w:eastAsia="Times New Roman" w:hAnsi="Times New Roman" w:cs="Times New Roman"/>
          <w:b/>
          <w:color w:val="000000"/>
          <w:sz w:val="24"/>
          <w:szCs w:val="24"/>
        </w:rPr>
        <w:t>)</w:t>
      </w:r>
      <w:r w:rsidR="005529E0">
        <w:rPr>
          <w:rFonts w:ascii="Times New Roman" w:eastAsia="Times New Roman" w:hAnsi="Times New Roman" w:cs="Times New Roman"/>
          <w:b/>
          <w:color w:val="000000"/>
          <w:sz w:val="24"/>
          <w:szCs w:val="24"/>
        </w:rPr>
        <w:t>.</w:t>
      </w:r>
    </w:p>
    <w:p w:rsidR="00D818D7" w:rsidRDefault="00D818D7">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p>
    <w:p w:rsidR="00D818D7" w:rsidRDefault="00D818D7">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p>
    <w:p w:rsidR="00D818D7" w:rsidRDefault="005145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Totalizando o valor de </w:t>
      </w:r>
      <w:r>
        <w:rPr>
          <w:rFonts w:ascii="Times New Roman" w:eastAsia="Times New Roman" w:hAnsi="Times New Roman" w:cs="Times New Roman"/>
          <w:b/>
          <w:sz w:val="24"/>
          <w:szCs w:val="24"/>
        </w:rPr>
        <w:t xml:space="preserve">R$ </w:t>
      </w:r>
      <w:r w:rsidR="00663596">
        <w:rPr>
          <w:rFonts w:ascii="Times New Roman" w:eastAsia="Times New Roman" w:hAnsi="Times New Roman" w:cs="Times New Roman"/>
          <w:b/>
          <w:sz w:val="24"/>
          <w:szCs w:val="24"/>
        </w:rPr>
        <w:t xml:space="preserve">4.949.985,34 </w:t>
      </w:r>
      <w:r w:rsidR="00547286" w:rsidRPr="00547286">
        <w:rPr>
          <w:rFonts w:ascii="Times New Roman" w:eastAsia="Times New Roman" w:hAnsi="Times New Roman" w:cs="Times New Roman"/>
          <w:b/>
          <w:sz w:val="24"/>
          <w:szCs w:val="24"/>
        </w:rPr>
        <w:t>(</w:t>
      </w:r>
      <w:r w:rsidR="00663596">
        <w:rPr>
          <w:rFonts w:ascii="Times New Roman" w:eastAsia="Times New Roman" w:hAnsi="Times New Roman" w:cs="Times New Roman"/>
          <w:b/>
          <w:sz w:val="24"/>
          <w:szCs w:val="24"/>
        </w:rPr>
        <w:t>quatro milhões, novecentos e quarenta e nove</w:t>
      </w:r>
      <w:r w:rsidR="005529E0">
        <w:rPr>
          <w:rFonts w:ascii="Times New Roman" w:eastAsia="Times New Roman" w:hAnsi="Times New Roman" w:cs="Times New Roman"/>
          <w:b/>
          <w:sz w:val="24"/>
          <w:szCs w:val="24"/>
        </w:rPr>
        <w:t xml:space="preserve"> mil</w:t>
      </w:r>
      <w:r w:rsidR="00663596">
        <w:rPr>
          <w:rFonts w:ascii="Times New Roman" w:eastAsia="Times New Roman" w:hAnsi="Times New Roman" w:cs="Times New Roman"/>
          <w:b/>
          <w:sz w:val="24"/>
          <w:szCs w:val="24"/>
        </w:rPr>
        <w:t xml:space="preserve">, novecentos e oitenta e cinco reais e </w:t>
      </w:r>
      <w:r w:rsidR="00480CD5">
        <w:rPr>
          <w:rFonts w:ascii="Times New Roman" w:eastAsia="Times New Roman" w:hAnsi="Times New Roman" w:cs="Times New Roman"/>
          <w:b/>
          <w:sz w:val="24"/>
          <w:szCs w:val="24"/>
        </w:rPr>
        <w:t xml:space="preserve">trinta e </w:t>
      </w:r>
      <w:r w:rsidR="00663596">
        <w:rPr>
          <w:rFonts w:ascii="Times New Roman" w:eastAsia="Times New Roman" w:hAnsi="Times New Roman" w:cs="Times New Roman"/>
          <w:b/>
          <w:sz w:val="24"/>
          <w:szCs w:val="24"/>
        </w:rPr>
        <w:t>quatro</w:t>
      </w:r>
      <w:r w:rsidR="00547286" w:rsidRPr="00547286">
        <w:rPr>
          <w:rFonts w:ascii="Times New Roman" w:eastAsia="Times New Roman" w:hAnsi="Times New Roman" w:cs="Times New Roman"/>
          <w:b/>
          <w:sz w:val="24"/>
          <w:szCs w:val="24"/>
        </w:rPr>
        <w:t xml:space="preserve"> centavos) </w:t>
      </w:r>
      <w:r>
        <w:rPr>
          <w:rFonts w:ascii="Times New Roman" w:eastAsia="Times New Roman" w:hAnsi="Times New Roman" w:cs="Times New Roman"/>
          <w:sz w:val="24"/>
          <w:szCs w:val="24"/>
        </w:rPr>
        <w:t>de acordo co</w:t>
      </w:r>
      <w:bookmarkStart w:id="1" w:name="_GoBack"/>
      <w:bookmarkEnd w:id="1"/>
      <w:r>
        <w:rPr>
          <w:rFonts w:ascii="Times New Roman" w:eastAsia="Times New Roman" w:hAnsi="Times New Roman" w:cs="Times New Roman"/>
          <w:sz w:val="24"/>
          <w:szCs w:val="24"/>
        </w:rPr>
        <w:t xml:space="preserve">m as condições de entrega, validade e pagamento, conforme disposto no edital. </w:t>
      </w:r>
    </w:p>
    <w:p w:rsidR="00D818D7" w:rsidRDefault="00D818D7">
      <w:pPr>
        <w:spacing w:after="0" w:line="240" w:lineRule="auto"/>
        <w:jc w:val="center"/>
        <w:rPr>
          <w:rFonts w:ascii="Times New Roman" w:eastAsia="Times New Roman" w:hAnsi="Times New Roman" w:cs="Times New Roman"/>
          <w:sz w:val="24"/>
          <w:szCs w:val="24"/>
        </w:rPr>
      </w:pPr>
    </w:p>
    <w:p w:rsidR="00D818D7" w:rsidRDefault="00D818D7">
      <w:pPr>
        <w:spacing w:after="0" w:line="240" w:lineRule="auto"/>
        <w:jc w:val="both"/>
        <w:rPr>
          <w:rFonts w:ascii="Times New Roman" w:eastAsia="Times New Roman" w:hAnsi="Times New Roman" w:cs="Times New Roman"/>
          <w:sz w:val="24"/>
          <w:szCs w:val="24"/>
        </w:rPr>
      </w:pPr>
    </w:p>
    <w:p w:rsidR="00D818D7" w:rsidRDefault="005145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Publique-se.  </w:t>
      </w:r>
    </w:p>
    <w:p w:rsidR="00D818D7" w:rsidRDefault="005145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818D7" w:rsidRDefault="005145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ANAMARIA CARVALHO SCHNEIDER</w:t>
      </w:r>
    </w:p>
    <w:p w:rsidR="00D818D7" w:rsidRDefault="005145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Presidente da FMS</w:t>
      </w:r>
    </w:p>
    <w:p w:rsidR="00D818D7" w:rsidRDefault="008438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Secretária</w:t>
      </w:r>
      <w:r w:rsidR="005145ED">
        <w:rPr>
          <w:rFonts w:ascii="Times New Roman" w:eastAsia="Times New Roman" w:hAnsi="Times New Roman" w:cs="Times New Roman"/>
          <w:sz w:val="24"/>
          <w:szCs w:val="24"/>
        </w:rPr>
        <w:t xml:space="preserve"> Municipal de Saúde</w:t>
      </w:r>
    </w:p>
    <w:sectPr w:rsidR="00D818D7" w:rsidSect="005529E0">
      <w:pgSz w:w="11907" w:h="16839"/>
      <w:pgMar w:top="284" w:right="849"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3110B"/>
    <w:multiLevelType w:val="hybridMultilevel"/>
    <w:tmpl w:val="210C1F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69620F4"/>
    <w:multiLevelType w:val="multilevel"/>
    <w:tmpl w:val="CA1E80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8D7"/>
    <w:rsid w:val="00361FC9"/>
    <w:rsid w:val="00480CD5"/>
    <w:rsid w:val="005145ED"/>
    <w:rsid w:val="00547286"/>
    <w:rsid w:val="005529E0"/>
    <w:rsid w:val="006356ED"/>
    <w:rsid w:val="00663596"/>
    <w:rsid w:val="00705A14"/>
    <w:rsid w:val="007448E6"/>
    <w:rsid w:val="00843867"/>
    <w:rsid w:val="008F3F49"/>
    <w:rsid w:val="00CB7935"/>
    <w:rsid w:val="00D818D7"/>
    <w:rsid w:val="00F436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9EA57-64BD-45C4-A111-12B7B89A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argrafodaLista">
    <w:name w:val="List Paragraph"/>
    <w:basedOn w:val="Normal"/>
    <w:uiPriority w:val="34"/>
    <w:qFormat/>
    <w:rsid w:val="007448E6"/>
    <w:pPr>
      <w:ind w:left="720"/>
      <w:contextualSpacing/>
    </w:pPr>
  </w:style>
  <w:style w:type="paragraph" w:styleId="Textodebalo">
    <w:name w:val="Balloon Text"/>
    <w:basedOn w:val="Normal"/>
    <w:link w:val="TextodebaloChar"/>
    <w:uiPriority w:val="99"/>
    <w:semiHidden/>
    <w:unhideWhenUsed/>
    <w:rsid w:val="005529E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52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327</Words>
  <Characters>1770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 Ferreira Resende</dc:creator>
  <cp:lastModifiedBy>Suellen Martins Oliveira Goulart</cp:lastModifiedBy>
  <cp:revision>4</cp:revision>
  <cp:lastPrinted>2023-11-24T13:25:00Z</cp:lastPrinted>
  <dcterms:created xsi:type="dcterms:W3CDTF">2023-04-17T16:35:00Z</dcterms:created>
  <dcterms:modified xsi:type="dcterms:W3CDTF">2023-11-24T13:25:00Z</dcterms:modified>
</cp:coreProperties>
</file>